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7B49" w14:textId="77777777" w:rsidR="00743ED6" w:rsidRDefault="00743ED6" w:rsidP="00F6665D">
      <w:pPr>
        <w:spacing w:before="120" w:after="120"/>
        <w:jc w:val="both"/>
        <w:rPr>
          <w:sz w:val="22"/>
          <w:szCs w:val="22"/>
        </w:rPr>
      </w:pPr>
    </w:p>
    <w:p w14:paraId="448E907F" w14:textId="4755F2D5"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w:t>
      </w:r>
      <w:r w:rsidR="002D2291">
        <w:rPr>
          <w:rFonts w:ascii="Calibri" w:hAnsi="Calibri" w:cs="Calibri"/>
          <w:b/>
          <w:bCs/>
          <w:sz w:val="26"/>
          <w:szCs w:val="26"/>
          <w:lang w:val="it-IT" w:eastAsia="it-IT"/>
        </w:rPr>
        <w:t>D</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77777777" w:rsidR="00743ED6" w:rsidRPr="00743ED6" w:rsidRDefault="00743ED6"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Pr="00743ED6">
              <w:rPr>
                <w:rFonts w:ascii="Calibri" w:eastAsia="Calibri" w:hAnsi="Calibri" w:cs="Calibri"/>
                <w:b/>
                <w:iCs/>
                <w:lang w:val="it-IT" w:eastAsia="it-IT"/>
              </w:rPr>
              <w:t>-</w:t>
            </w:r>
            <w:r w:rsidRPr="00743ED6">
              <w:rPr>
                <w:rFonts w:ascii="Calibri" w:hAnsi="Calibri" w:cs="Calibri"/>
                <w:b/>
                <w:bCs/>
                <w:lang w:val="it-IT" w:eastAsia="it-IT"/>
              </w:rPr>
              <w:t>PIANO NAZIONALE DI RIPRESA E RESILIENZA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MISSIONE 4: ISTRUZIONE E RICERCA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COMPONENTE 1 – POTENZIAMENTO DELL’OFFERTA DEI SERVIZI DI ISTRUZIONE: DAGLI ASILI NIDO ALLE UNIVERSITÀ</w:t>
            </w:r>
            <w:r w:rsidRPr="00743ED6">
              <w:rPr>
                <w:rFonts w:ascii="Calibri" w:eastAsia="Calibri" w:hAnsi="Calibri" w:cs="Calibri"/>
                <w:b/>
                <w:iCs/>
                <w:lang w:val="it-IT" w:eastAsia="it-IT"/>
              </w:rPr>
              <w:t xml:space="preserve"> </w:t>
            </w:r>
            <w:r w:rsidRPr="00743ED6">
              <w:rPr>
                <w:rFonts w:ascii="Calibri" w:hAnsi="Calibri" w:cs="Calibri"/>
                <w:b/>
                <w:bCs/>
                <w:lang w:val="it-IT" w:eastAsia="it-IT"/>
              </w:rPr>
              <w:t>INVESTIMENTO 3.1: NUOVE COMPETENZE E NUOVI LINGUAGGI</w:t>
            </w:r>
          </w:p>
          <w:p w14:paraId="6E795307" w14:textId="772FDAAB" w:rsidR="00743ED6" w:rsidRPr="00743ED6" w:rsidRDefault="002D2291"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DICHIARAZIONE</w:t>
            </w:r>
            <w:r w:rsidR="00743ED6">
              <w:rPr>
                <w:rFonts w:ascii="Calibri" w:hAnsi="Calibri" w:cs="Calibri"/>
                <w:b/>
                <w:bCs/>
                <w:sz w:val="22"/>
                <w:szCs w:val="22"/>
                <w:lang w:val="it-IT" w:eastAsia="it-IT"/>
              </w:rPr>
              <w:t xml:space="preserv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58826698"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r w:rsidR="002D2291">
              <w:rPr>
                <w:rFonts w:ascii="Calibri" w:hAnsi="Calibri" w:cs="Calibri"/>
                <w:b/>
                <w:sz w:val="22"/>
                <w:szCs w:val="22"/>
                <w:lang w:val="it-IT" w:eastAsia="it-IT" w:bidi="it-IT"/>
              </w:rPr>
              <w:t>AVVISO DI SELEZIONE ESPERTI E TUTOR</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47B7680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Titolo progetto: Competenze e nuovi linguaggi nella Scuola del Futuro</w:t>
      </w:r>
    </w:p>
    <w:p w14:paraId="621ED98A" w14:textId="77777777" w:rsidR="002D2291" w:rsidRPr="002D2291" w:rsidRDefault="002D2291" w:rsidP="002D2291">
      <w:pPr>
        <w:widowControl w:val="0"/>
        <w:tabs>
          <w:tab w:val="left" w:pos="1733"/>
        </w:tabs>
        <w:ind w:right="284"/>
        <w:jc w:val="center"/>
        <w:rPr>
          <w:rFonts w:ascii="Calibri" w:hAnsi="Calibri" w:cs="Calibri"/>
          <w:b/>
          <w:bCs/>
          <w:lang w:val="it-IT" w:eastAsia="it-IT"/>
        </w:rPr>
      </w:pPr>
    </w:p>
    <w:p w14:paraId="548C6CC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CNP: </w:t>
      </w:r>
      <w:r w:rsidRPr="002D2291">
        <w:rPr>
          <w:rFonts w:ascii="Calibri" w:hAnsi="Calibri" w:cs="Calibri"/>
          <w:b/>
          <w:bCs/>
          <w:i/>
          <w:iCs/>
          <w:lang w:val="it-IT" w:eastAsia="it-IT"/>
        </w:rPr>
        <w:t>M4C1I3.1-2023-1143-P-34786</w:t>
      </w:r>
    </w:p>
    <w:p w14:paraId="2A3612D8" w14:textId="77777777"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CUP </w:t>
      </w:r>
      <w:r w:rsidRPr="002D2291">
        <w:rPr>
          <w:rFonts w:ascii="Calibri" w:hAnsi="Calibri" w:cs="Calibri"/>
          <w:b/>
          <w:bCs/>
          <w:i/>
          <w:iCs/>
          <w:lang w:val="it-IT" w:eastAsia="it-IT"/>
        </w:rPr>
        <w:t>F74D23002460006</w:t>
      </w:r>
    </w:p>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BEDFDF2" w:rsidR="00F6665D" w:rsidRPr="009D3810" w:rsidRDefault="0015477D" w:rsidP="002D2291">
      <w:pPr>
        <w:spacing w:before="120" w:after="120" w:line="276" w:lineRule="auto"/>
        <w:jc w:val="both"/>
        <w:rPr>
          <w:rFonts w:asciiTheme="minorHAnsi" w:hAnsiTheme="minorHAnsi" w:cstheme="minorHAnsi"/>
          <w:sz w:val="22"/>
          <w:szCs w:val="22"/>
          <w:lang w:val="it-IT" w:bidi="it-IT"/>
        </w:rPr>
      </w:pPr>
      <w:r w:rsidRPr="002D2291">
        <w:rPr>
          <w:rFonts w:asciiTheme="minorHAnsi" w:hAnsiTheme="minorHAnsi" w:cstheme="minorHAnsi"/>
          <w:bCs/>
          <w:sz w:val="22"/>
          <w:szCs w:val="22"/>
          <w:lang w:val="it-IT"/>
        </w:rPr>
        <w:t>in relazione</w:t>
      </w:r>
      <w:r w:rsidR="00D00899"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 xml:space="preserve">all’istanza di partecipazione </w:t>
      </w:r>
      <w:r w:rsidR="00C9322A"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alla</w:t>
      </w:r>
      <w:r w:rsidR="002D2291" w:rsidRPr="002D2291">
        <w:rPr>
          <w:rFonts w:asciiTheme="minorHAnsi" w:hAnsiTheme="minorHAnsi" w:cstheme="minorHAnsi"/>
          <w:bCs/>
          <w:sz w:val="22"/>
          <w:szCs w:val="22"/>
          <w:lang w:val="it-IT"/>
        </w:rPr>
        <w:t xml:space="preserve"> SELEZIONE </w:t>
      </w:r>
      <w:r w:rsidR="002D2291">
        <w:rPr>
          <w:rFonts w:asciiTheme="minorHAnsi" w:hAnsiTheme="minorHAnsi" w:cstheme="minorHAnsi"/>
          <w:bCs/>
          <w:sz w:val="22"/>
          <w:szCs w:val="22"/>
          <w:lang w:val="it-IT"/>
        </w:rPr>
        <w:t xml:space="preserve">di </w:t>
      </w:r>
      <w:r w:rsidR="002D2291" w:rsidRPr="002D2291">
        <w:rPr>
          <w:rFonts w:asciiTheme="minorHAnsi" w:hAnsiTheme="minorHAnsi" w:cstheme="minorHAnsi"/>
          <w:bCs/>
          <w:sz w:val="22"/>
          <w:szCs w:val="22"/>
          <w:lang w:val="it-IT"/>
        </w:rPr>
        <w:t xml:space="preserve"> ESPERTI E TUTOR Titolo progetto: Competenze e nuovi linguaggi nella Scuola del Futuro</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CNP: M4C1I3.1-2023-1143-P-34786</w:t>
      </w:r>
      <w:r w:rsidR="002D2291">
        <w:rPr>
          <w:rFonts w:asciiTheme="minorHAnsi" w:hAnsiTheme="minorHAnsi" w:cstheme="minorHAnsi"/>
          <w:bCs/>
          <w:sz w:val="22"/>
          <w:szCs w:val="22"/>
          <w:lang w:val="it-IT"/>
        </w:rPr>
        <w:t xml:space="preserve"> - </w:t>
      </w:r>
      <w:r w:rsidR="002D2291" w:rsidRPr="002D2291">
        <w:rPr>
          <w:rFonts w:asciiTheme="minorHAnsi" w:hAnsiTheme="minorHAnsi" w:cstheme="minorHAnsi"/>
          <w:bCs/>
          <w:sz w:val="22"/>
          <w:szCs w:val="22"/>
          <w:lang w:val="it-IT"/>
        </w:rPr>
        <w:t>CUP F74D23002460006</w:t>
      </w:r>
      <w:r w:rsidR="00C9322A" w:rsidRPr="009D3810">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CD9F" w14:textId="77777777" w:rsidR="005F0032" w:rsidRDefault="005F0032" w:rsidP="002C0B2B">
      <w:r>
        <w:separator/>
      </w:r>
    </w:p>
  </w:endnote>
  <w:endnote w:type="continuationSeparator" w:id="0">
    <w:p w14:paraId="77FBBE21" w14:textId="77777777" w:rsidR="005F0032" w:rsidRDefault="005F003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D3A5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BF18" w14:textId="77777777" w:rsidR="005F0032" w:rsidRDefault="005F0032" w:rsidP="002C0B2B">
      <w:r>
        <w:separator/>
      </w:r>
    </w:p>
  </w:footnote>
  <w:footnote w:type="continuationSeparator" w:id="0">
    <w:p w14:paraId="16F49728" w14:textId="77777777" w:rsidR="005F0032" w:rsidRDefault="005F003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05591579">
    <w:abstractNumId w:val="2"/>
  </w:num>
  <w:num w:numId="2" w16cid:durableId="2006665608">
    <w:abstractNumId w:val="12"/>
  </w:num>
  <w:num w:numId="3" w16cid:durableId="2052531770">
    <w:abstractNumId w:val="1"/>
  </w:num>
  <w:num w:numId="4" w16cid:durableId="811405167">
    <w:abstractNumId w:val="7"/>
  </w:num>
  <w:num w:numId="5" w16cid:durableId="1302227907">
    <w:abstractNumId w:val="4"/>
  </w:num>
  <w:num w:numId="6" w16cid:durableId="1597052799">
    <w:abstractNumId w:val="11"/>
  </w:num>
  <w:num w:numId="7" w16cid:durableId="1313438107">
    <w:abstractNumId w:val="13"/>
  </w:num>
  <w:num w:numId="8" w16cid:durableId="1996955936">
    <w:abstractNumId w:val="0"/>
  </w:num>
  <w:num w:numId="9" w16cid:durableId="1171143162">
    <w:abstractNumId w:val="5"/>
  </w:num>
  <w:num w:numId="10" w16cid:durableId="477496628">
    <w:abstractNumId w:val="3"/>
  </w:num>
  <w:num w:numId="11" w16cid:durableId="1680348402">
    <w:abstractNumId w:val="8"/>
  </w:num>
  <w:num w:numId="12" w16cid:durableId="1324580281">
    <w:abstractNumId w:val="6"/>
  </w:num>
  <w:num w:numId="13" w16cid:durableId="478544328">
    <w:abstractNumId w:val="9"/>
  </w:num>
  <w:num w:numId="14" w16cid:durableId="1531066408">
    <w:abstractNumId w:val="6"/>
  </w:num>
  <w:num w:numId="15" w16cid:durableId="649410514">
    <w:abstractNumId w:val="6"/>
  </w:num>
  <w:num w:numId="16" w16cid:durableId="1702392126">
    <w:abstractNumId w:val="6"/>
  </w:num>
  <w:num w:numId="17" w16cid:durableId="613949256">
    <w:abstractNumId w:val="6"/>
  </w:num>
  <w:num w:numId="18" w16cid:durableId="979772546">
    <w:abstractNumId w:val="6"/>
  </w:num>
  <w:num w:numId="19" w16cid:durableId="662123559">
    <w:abstractNumId w:val="6"/>
  </w:num>
  <w:num w:numId="20" w16cid:durableId="843201119">
    <w:abstractNumId w:val="6"/>
  </w:num>
  <w:num w:numId="21" w16cid:durableId="384985094">
    <w:abstractNumId w:val="6"/>
  </w:num>
  <w:num w:numId="22" w16cid:durableId="250699837">
    <w:abstractNumId w:val="6"/>
  </w:num>
  <w:num w:numId="23" w16cid:durableId="1415660644">
    <w:abstractNumId w:val="6"/>
  </w:num>
  <w:num w:numId="24" w16cid:durableId="99689193">
    <w:abstractNumId w:val="6"/>
  </w:num>
  <w:num w:numId="25" w16cid:durableId="1004168248">
    <w:abstractNumId w:val="6"/>
  </w:num>
  <w:num w:numId="26" w16cid:durableId="2060082375">
    <w:abstractNumId w:val="10"/>
  </w:num>
  <w:num w:numId="27" w16cid:durableId="1775593286">
    <w:abstractNumId w:val="6"/>
  </w:num>
  <w:num w:numId="28" w16cid:durableId="1213806921">
    <w:abstractNumId w:val="6"/>
  </w:num>
  <w:num w:numId="29" w16cid:durableId="103214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2291"/>
    <w:rsid w:val="002D4C14"/>
    <w:rsid w:val="002D7BE9"/>
    <w:rsid w:val="002F523C"/>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23E2"/>
    <w:rsid w:val="00536E01"/>
    <w:rsid w:val="0055040C"/>
    <w:rsid w:val="00584598"/>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9F305D"/>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D3A59"/>
    <w:rsid w:val="00BE703C"/>
    <w:rsid w:val="00C27D8D"/>
    <w:rsid w:val="00C344D0"/>
    <w:rsid w:val="00C7410A"/>
    <w:rsid w:val="00C875D7"/>
    <w:rsid w:val="00C9322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9608">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99883766">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943C-E962-4EDF-80A4-9116F07B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2025-03-08T12:00:00Z</dcterms:created>
  <dcterms:modified xsi:type="dcterms:W3CDTF">2025-03-08T12:00:00Z</dcterms:modified>
</cp:coreProperties>
</file>