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CBDF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E3B0194" wp14:editId="38B88E31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B33B85B" wp14:editId="2A344AA2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331FFEF2" wp14:editId="6D845870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6E74D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7EB46523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0941A851" wp14:editId="36E2E6FF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8ECC5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AC0218D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27D3EBDA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080BC491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4680B542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6412FFE0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82DC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3EC7229D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7887C210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E8A3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54E55C6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7E16B52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96C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31722DE1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0456E590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6A1B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540486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3E2672E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47EF2D29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3DA4503E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63A725E6" w14:textId="77777777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1E65DE6B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1284A663" w14:textId="20DCD7FA" w:rsidR="00125B58" w:rsidRDefault="00DC45B6" w:rsidP="00125B58">
      <w:pPr>
        <w:pStyle w:val="Corpotesto"/>
        <w:tabs>
          <w:tab w:val="left" w:pos="1468"/>
        </w:tabs>
        <w:ind w:left="1468" w:right="137" w:hanging="1441"/>
        <w:rPr>
          <w:b/>
          <w:bCs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B4CA6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25B58" w:rsidRPr="004E5031">
        <w:rPr>
          <w:b/>
          <w:bCs/>
        </w:rPr>
        <w:t>Cerimonia di Premiazione “Contest Shoah:</w:t>
      </w:r>
      <w:r w:rsidR="00125B58" w:rsidRPr="004E5031">
        <w:rPr>
          <w:b/>
          <w:bCs/>
          <w:spacing w:val="-13"/>
        </w:rPr>
        <w:t xml:space="preserve"> </w:t>
      </w:r>
      <w:r w:rsidR="00125B58" w:rsidRPr="004E5031">
        <w:rPr>
          <w:b/>
          <w:bCs/>
        </w:rPr>
        <w:t>Comprendere è impossibile, conoscere è necessario”</w:t>
      </w:r>
      <w:r w:rsidR="00125B58">
        <w:rPr>
          <w:b/>
          <w:bCs/>
        </w:rPr>
        <w:t xml:space="preserve"> – Pinacoteca comunale di Teora – 5 Giugno 2025</w:t>
      </w:r>
    </w:p>
    <w:p w14:paraId="71787248" w14:textId="77777777" w:rsidR="000B4CA6" w:rsidRPr="00DC45B6" w:rsidRDefault="000B4CA6" w:rsidP="00125B58">
      <w:pPr>
        <w:spacing w:after="0" w:line="257" w:lineRule="auto"/>
        <w:ind w:right="11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4C51B69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 genitore dell’alunno/a ________________________________________________________  frequentante la  classe </w:t>
      </w:r>
      <w:r w:rsidR="00380B87">
        <w:rPr>
          <w:rFonts w:ascii="Cambria" w:eastAsia="Cambria" w:hAnsi="Cambria" w:cs="Cambria"/>
          <w:sz w:val="24"/>
          <w:szCs w:val="24"/>
        </w:rPr>
        <w:t>_________</w:t>
      </w:r>
      <w:r>
        <w:rPr>
          <w:rFonts w:ascii="Cambria" w:eastAsia="Cambria" w:hAnsi="Cambria" w:cs="Cambria"/>
          <w:sz w:val="24"/>
          <w:szCs w:val="24"/>
        </w:rPr>
        <w:t xml:space="preserve">  Sezione _______ della</w:t>
      </w:r>
    </w:p>
    <w:p w14:paraId="08B94A50" w14:textId="14C32B96" w:rsidR="00930249" w:rsidRDefault="00930249" w:rsidP="00930249">
      <w:pPr>
        <w:rPr>
          <w:rFonts w:ascii="Cambria" w:eastAsia="Cambria" w:hAnsi="Cambria" w:cs="Cambria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sym w:font="Symbol" w:char="F0F0"/>
      </w:r>
      <w:r>
        <w:rPr>
          <w:rFonts w:ascii="Cambria" w:eastAsia="Cambria" w:hAnsi="Cambria" w:cs="Cambria"/>
          <w:sz w:val="24"/>
          <w:szCs w:val="24"/>
        </w:rPr>
        <w:t xml:space="preserve">  Scuola Secondaria di 1° grado di </w:t>
      </w:r>
      <w:r w:rsidR="00125B58">
        <w:rPr>
          <w:rFonts w:ascii="Cambria" w:eastAsia="Cambria" w:hAnsi="Cambria" w:cs="Cambria"/>
          <w:sz w:val="24"/>
          <w:szCs w:val="24"/>
        </w:rPr>
        <w:t>Lioni</w:t>
      </w:r>
    </w:p>
    <w:p w14:paraId="47649742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6B11A1A7" w14:textId="7F588BF3" w:rsidR="00125B58" w:rsidRDefault="00DC45B6" w:rsidP="00125B58">
      <w:pPr>
        <w:pStyle w:val="Corpotesto"/>
        <w:tabs>
          <w:tab w:val="left" w:pos="1468"/>
        </w:tabs>
        <w:ind w:left="1468" w:right="137" w:hanging="1441"/>
        <w:rPr>
          <w:b/>
          <w:bCs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</w:t>
      </w:r>
      <w:r w:rsidR="00125B58">
        <w:rPr>
          <w:rFonts w:ascii="Cambria" w:eastAsia="Cambria" w:hAnsi="Cambria" w:cs="Cambria"/>
          <w:sz w:val="24"/>
          <w:szCs w:val="24"/>
        </w:rPr>
        <w:t>lla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25B58" w:rsidRPr="004E5031">
        <w:rPr>
          <w:b/>
          <w:bCs/>
        </w:rPr>
        <w:t>Cerimonia di Premiazione “Contest Shoah:</w:t>
      </w:r>
      <w:r w:rsidR="00125B58" w:rsidRPr="004E5031">
        <w:rPr>
          <w:b/>
          <w:bCs/>
          <w:spacing w:val="-13"/>
        </w:rPr>
        <w:t xml:space="preserve"> </w:t>
      </w:r>
      <w:r w:rsidR="00125B58" w:rsidRPr="004E5031">
        <w:rPr>
          <w:b/>
          <w:bCs/>
        </w:rPr>
        <w:t>Comprendere è</w:t>
      </w:r>
    </w:p>
    <w:p w14:paraId="4D4F7985" w14:textId="737AD739" w:rsidR="00125B58" w:rsidRDefault="00125B58" w:rsidP="00125B58">
      <w:pPr>
        <w:pStyle w:val="Corpotesto"/>
        <w:tabs>
          <w:tab w:val="left" w:pos="1468"/>
        </w:tabs>
        <w:ind w:left="1468" w:right="137" w:hanging="1441"/>
        <w:rPr>
          <w:b/>
          <w:bCs/>
        </w:rPr>
      </w:pPr>
      <w:r w:rsidRPr="004E5031">
        <w:rPr>
          <w:b/>
          <w:bCs/>
        </w:rPr>
        <w:t>impossibile, conoscere è necessario”</w:t>
      </w:r>
      <w:r w:rsidRPr="00125B58">
        <w:rPr>
          <w:b/>
          <w:bCs/>
        </w:rPr>
        <w:t xml:space="preserve"> </w:t>
      </w:r>
      <w:r>
        <w:rPr>
          <w:b/>
          <w:bCs/>
        </w:rPr>
        <w:t xml:space="preserve">presso la </w:t>
      </w:r>
      <w:r>
        <w:rPr>
          <w:b/>
          <w:bCs/>
        </w:rPr>
        <w:t>Pinacoteca comunale di Teora</w:t>
      </w:r>
      <w:r>
        <w:rPr>
          <w:b/>
          <w:bCs/>
        </w:rPr>
        <w:t xml:space="preserve"> il </w:t>
      </w:r>
      <w:r>
        <w:rPr>
          <w:b/>
          <w:bCs/>
        </w:rPr>
        <w:t>5 Giugno 2025</w:t>
      </w:r>
      <w:r>
        <w:rPr>
          <w:b/>
          <w:bCs/>
        </w:rPr>
        <w:t>.</w:t>
      </w:r>
    </w:p>
    <w:p w14:paraId="65B31B2C" w14:textId="77777777" w:rsidR="00125B58" w:rsidRDefault="00125B58" w:rsidP="00125B58">
      <w:pPr>
        <w:pStyle w:val="Corpotesto"/>
        <w:tabs>
          <w:tab w:val="left" w:pos="1468"/>
        </w:tabs>
        <w:ind w:left="1468" w:right="137" w:hanging="1441"/>
        <w:rPr>
          <w:b/>
          <w:bCs/>
        </w:rPr>
      </w:pPr>
    </w:p>
    <w:p w14:paraId="4E458C56" w14:textId="7F786AC6" w:rsidR="00930249" w:rsidRDefault="00930249" w:rsidP="00125B58">
      <w:pPr>
        <w:ind w:right="1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5D25A511" w14:textId="77777777" w:rsidR="00930249" w:rsidRDefault="00930249" w:rsidP="00930249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083A779D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460B6DDE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3F82C174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64456E2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56C5EA7A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01C12403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698F4AD3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39366249" w14:textId="77777777" w:rsidR="00930249" w:rsidRDefault="00930249" w:rsidP="00930249">
      <w:pPr>
        <w:jc w:val="both"/>
        <w:rPr>
          <w:sz w:val="18"/>
          <w:szCs w:val="18"/>
        </w:rPr>
      </w:pPr>
    </w:p>
    <w:p w14:paraId="76656EFF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2C601CBB" w14:textId="77777777" w:rsidR="00362CF9" w:rsidRDefault="00362CF9" w:rsidP="00930249">
      <w:pPr>
        <w:ind w:right="10"/>
        <w:jc w:val="both"/>
      </w:pPr>
    </w:p>
    <w:sectPr w:rsidR="00362CF9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6C2C"/>
    <w:rsid w:val="00065CC6"/>
    <w:rsid w:val="0008619B"/>
    <w:rsid w:val="000B4CA6"/>
    <w:rsid w:val="000E117D"/>
    <w:rsid w:val="00125B58"/>
    <w:rsid w:val="00154009"/>
    <w:rsid w:val="00272000"/>
    <w:rsid w:val="0029231B"/>
    <w:rsid w:val="00341146"/>
    <w:rsid w:val="00362CF9"/>
    <w:rsid w:val="00380B87"/>
    <w:rsid w:val="003F1078"/>
    <w:rsid w:val="004253C4"/>
    <w:rsid w:val="005908DF"/>
    <w:rsid w:val="00635DCA"/>
    <w:rsid w:val="006805E1"/>
    <w:rsid w:val="006E66DE"/>
    <w:rsid w:val="007779DA"/>
    <w:rsid w:val="007831ED"/>
    <w:rsid w:val="00837CFC"/>
    <w:rsid w:val="008B0AE2"/>
    <w:rsid w:val="009029CA"/>
    <w:rsid w:val="00930249"/>
    <w:rsid w:val="009B0CA4"/>
    <w:rsid w:val="009D6F1B"/>
    <w:rsid w:val="009F7A2A"/>
    <w:rsid w:val="00B377EF"/>
    <w:rsid w:val="00C63EB6"/>
    <w:rsid w:val="00D07156"/>
    <w:rsid w:val="00D56D94"/>
    <w:rsid w:val="00DC45B6"/>
    <w:rsid w:val="00ED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E403"/>
  <w15:docId w15:val="{375544D6-6EAA-4AF0-ABAA-298D063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25B58"/>
    <w:pPr>
      <w:widowControl w:val="0"/>
      <w:autoSpaceDE w:val="0"/>
      <w:autoSpaceDN w:val="0"/>
      <w:spacing w:after="0" w:line="240" w:lineRule="auto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B58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2025-05-29T14:39:00Z</dcterms:created>
  <dcterms:modified xsi:type="dcterms:W3CDTF">2025-05-29T14:56:00Z</dcterms:modified>
</cp:coreProperties>
</file>